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8" w:rsidRDefault="007F49CF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7F49CF"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484496376" r:id="rId9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EF2DA5">
        <w:rPr>
          <w:rFonts w:ascii="Times New Roman" w:hAnsi="Times New Roman"/>
          <w:b/>
          <w:noProof/>
          <w:sz w:val="18"/>
          <w:szCs w:val="18"/>
          <w:lang w:eastAsia="ru-RU"/>
        </w:rPr>
        <w:t>1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04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02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8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01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37051D" w:rsidP="0037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51D">
              <w:rPr>
                <w:rFonts w:ascii="Times New Roman" w:hAnsi="Times New Roman" w:cs="Times New Roman"/>
                <w:sz w:val="18"/>
                <w:szCs w:val="18"/>
              </w:rPr>
              <w:t>О результатах оперативно – служебной деятельности отдела МВД России по району Черемушки г. Москвы за 12 месяцев 2014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6B" w:rsidRDefault="00A63E6B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3165D2" w:rsidRPr="005F2BA8" w:rsidRDefault="003165D2" w:rsidP="00AD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F907D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165D2" w:rsidRPr="005F2BA8" w:rsidTr="00F907DE">
        <w:trPr>
          <w:trHeight w:val="7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5C327D" w:rsidP="00A531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7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заслушивании информации руководителя </w:t>
            </w:r>
            <w:r w:rsidRPr="005C327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образовательного учреждение города Москвы средняя общеобразовательная школа №</w:t>
            </w:r>
            <w:r w:rsidR="00452C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31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942F8C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F907D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3165D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A53190" w:rsidRPr="005F2BA8" w:rsidTr="00F907DE">
        <w:trPr>
          <w:trHeight w:val="70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7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заслушивании информации руководителя </w:t>
            </w:r>
            <w:r w:rsidRPr="005C327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образовательного учреждение города Москвы 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5F2BA8" w:rsidRDefault="00A53190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5F2BA8" w:rsidRDefault="00F907DE" w:rsidP="005F5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53190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692B2F" w:rsidRPr="005F2BA8" w:rsidTr="00F907DE">
        <w:trPr>
          <w:trHeight w:val="3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B2F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2015 году, а также участии в контроле за ходом выполнения указанных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B2F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692B2F" w:rsidRPr="005F2BA8" w:rsidTr="00F907DE">
        <w:trPr>
          <w:trHeight w:val="119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участии депутатов Совета депутатов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контроле за ходом выполнения указанных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692B2F" w:rsidRPr="00692B2F" w:rsidRDefault="00692B2F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B2F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работе ООО «Ст</w:t>
            </w:r>
            <w:r w:rsidR="00D97C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ойИнвестХолдинг» по содержанию спортплощадок </w:t>
            </w:r>
            <w:r w:rsidR="00F907DE">
              <w:rPr>
                <w:rFonts w:ascii="Times New Roman" w:hAnsi="Times New Roman" w:cs="Times New Roman"/>
                <w:sz w:val="18"/>
                <w:szCs w:val="18"/>
              </w:rPr>
              <w:t>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E4" w:rsidRDefault="00295CE4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поручению КПР</w:t>
            </w:r>
          </w:p>
          <w:p w:rsidR="00692B2F" w:rsidRPr="00692B2F" w:rsidRDefault="006B6BEA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назначении исполняющего обязанности главы администрации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692B2F" w:rsidRDefault="00BA3EAD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E526D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A3EAD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A53190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B8711F" w:rsidRDefault="00A53190" w:rsidP="00B8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F8C">
              <w:rPr>
                <w:rFonts w:ascii="Times New Roman" w:hAnsi="Times New Roman" w:cs="Times New Roman"/>
                <w:sz w:val="18"/>
                <w:szCs w:val="18"/>
              </w:rPr>
              <w:t xml:space="preserve">О заслушивании отчета главы Администрации за </w:t>
            </w:r>
            <w:r w:rsidRPr="00942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942F8C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2014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A53190" w:rsidRDefault="00A53190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Давыдова А.В.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942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BA3EAD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BA3EAD" w:rsidP="00D9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>Об утверждении протокола и результатов публичных слушаний по проекту Устава муниципального о</w:t>
            </w:r>
            <w:r w:rsidR="00D97C80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 xml:space="preserve"> Черемушки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BA3EAD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eastAsia="Calibri" w:hAnsi="Times New Roman" w:cs="Times New Roman"/>
                <w:sz w:val="18"/>
                <w:szCs w:val="18"/>
              </w:rPr>
              <w:t>Рабочая группа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E526DF" w:rsidP="00942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A53190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242768" w:rsidRDefault="00E5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1</w:t>
            </w:r>
            <w:r w:rsidR="00D97C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242768" w:rsidRDefault="006B6BEA" w:rsidP="0094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Устав муниципального округа Черемушки в городе Москве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242768" w:rsidRDefault="00242768" w:rsidP="0034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Calibri" w:hAnsi="Times New Roman" w:cs="Times New Roman"/>
                <w:sz w:val="18"/>
                <w:szCs w:val="18"/>
              </w:rPr>
              <w:t>Рабочая группа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242768" w:rsidRDefault="00E526DF" w:rsidP="00343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2276AE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AE" w:rsidRPr="00242768" w:rsidRDefault="002276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AE" w:rsidRPr="00E526DF" w:rsidRDefault="002276AE" w:rsidP="0020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О согласовании вопроса о переводе жилого помещения в нежилое по адресу: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Нахимовский пр-т, д. 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корп. 1, кв. 44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.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AE" w:rsidRPr="00B816D5" w:rsidRDefault="002276AE" w:rsidP="00206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6D5">
              <w:rPr>
                <w:rFonts w:ascii="Times New Roman" w:eastAsia="Calibri" w:hAnsi="Times New Roman" w:cs="Times New Roman"/>
                <w:sz w:val="18"/>
                <w:szCs w:val="18"/>
              </w:rPr>
              <w:t>Королев И.И.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AE" w:rsidRPr="0006442B" w:rsidRDefault="002276AE" w:rsidP="00206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42B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E526DF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DF" w:rsidRPr="002276AE" w:rsidRDefault="00E5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6AE">
              <w:rPr>
                <w:rFonts w:ascii="Times New Roman" w:hAnsi="Times New Roman"/>
                <w:sz w:val="18"/>
                <w:szCs w:val="18"/>
              </w:rPr>
              <w:t>1</w:t>
            </w:r>
            <w:r w:rsidR="002276AE" w:rsidRPr="002276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DF" w:rsidRPr="002276AE" w:rsidRDefault="002276AE" w:rsidP="0094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6AE">
              <w:rPr>
                <w:rFonts w:ascii="Times New Roman" w:hAnsi="Times New Roman" w:cs="Times New Roman"/>
                <w:sz w:val="18"/>
                <w:szCs w:val="18"/>
              </w:rPr>
              <w:t xml:space="preserve">Разное: </w:t>
            </w:r>
            <w:r w:rsidR="00E526DF" w:rsidRPr="002276AE">
              <w:rPr>
                <w:rFonts w:ascii="Times New Roman" w:hAnsi="Times New Roman" w:cs="Times New Roman"/>
                <w:sz w:val="18"/>
                <w:szCs w:val="18"/>
              </w:rPr>
              <w:t>Об исключении спортивной площадки, расположенной по адресу: ул. Новочеремушкинская, 60-1 из адресного перечня объектов зимнего отдыха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DF" w:rsidRPr="002276AE" w:rsidRDefault="00E526DF" w:rsidP="0034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6AE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главы Управы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DF" w:rsidRPr="002276AE" w:rsidRDefault="00E526DF" w:rsidP="00343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6AE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0F05F5">
        <w:rPr>
          <w:rFonts w:ascii="Times New Roman" w:hAnsi="Times New Roman"/>
          <w:b/>
          <w:sz w:val="18"/>
          <w:szCs w:val="18"/>
        </w:rPr>
        <w:t>1</w:t>
      </w:r>
      <w:r w:rsidR="00D97C80">
        <w:rPr>
          <w:rFonts w:ascii="Times New Roman" w:hAnsi="Times New Roman"/>
          <w:b/>
          <w:sz w:val="18"/>
          <w:szCs w:val="18"/>
        </w:rPr>
        <w:t>70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F907DE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- 17</w:t>
      </w:r>
      <w:r w:rsidR="00893641">
        <w:rPr>
          <w:rFonts w:ascii="Times New Roman" w:hAnsi="Times New Roman"/>
          <w:b/>
          <w:sz w:val="18"/>
          <w:szCs w:val="18"/>
        </w:rPr>
        <w:t>:</w:t>
      </w:r>
      <w:r w:rsidR="00D97C80">
        <w:rPr>
          <w:rFonts w:ascii="Times New Roman" w:hAnsi="Times New Roman"/>
          <w:b/>
          <w:sz w:val="18"/>
          <w:szCs w:val="18"/>
        </w:rPr>
        <w:t>50</w:t>
      </w:r>
    </w:p>
    <w:sectPr w:rsidR="00F408DD" w:rsidRPr="00CD3B73" w:rsidSect="00D6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1B" w:rsidRDefault="00CD391B" w:rsidP="000909EF">
      <w:pPr>
        <w:spacing w:after="0" w:line="240" w:lineRule="auto"/>
      </w:pPr>
      <w:r>
        <w:separator/>
      </w:r>
    </w:p>
  </w:endnote>
  <w:endnote w:type="continuationSeparator" w:id="1">
    <w:p w:rsidR="00CD391B" w:rsidRDefault="00CD391B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1B" w:rsidRDefault="00CD391B" w:rsidP="000909EF">
      <w:pPr>
        <w:spacing w:after="0" w:line="240" w:lineRule="auto"/>
      </w:pPr>
      <w:r>
        <w:separator/>
      </w:r>
    </w:p>
  </w:footnote>
  <w:footnote w:type="continuationSeparator" w:id="1">
    <w:p w:rsidR="00CD391B" w:rsidRDefault="00CD391B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9"/>
  </w:num>
  <w:num w:numId="15">
    <w:abstractNumId w:val="2"/>
  </w:num>
  <w:num w:numId="16">
    <w:abstractNumId w:val="11"/>
  </w:num>
  <w:num w:numId="17">
    <w:abstractNumId w:val="5"/>
  </w:num>
  <w:num w:numId="18">
    <w:abstractNumId w:val="7"/>
  </w:num>
  <w:num w:numId="19">
    <w:abstractNumId w:val="20"/>
  </w:num>
  <w:num w:numId="20">
    <w:abstractNumId w:val="1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B82-47AC-4297-AB7D-651113E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Приемная</cp:lastModifiedBy>
  <cp:revision>13</cp:revision>
  <cp:lastPrinted>2015-01-30T10:51:00Z</cp:lastPrinted>
  <dcterms:created xsi:type="dcterms:W3CDTF">2015-01-27T09:31:00Z</dcterms:created>
  <dcterms:modified xsi:type="dcterms:W3CDTF">2015-02-03T15:20:00Z</dcterms:modified>
</cp:coreProperties>
</file>